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报名信息</w:t>
      </w:r>
    </w:p>
    <w:p w14:paraId="2CE5CAFD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报名需提供以下内容（电子扫描件及原件，原件同响应文件一起递交）：</w:t>
      </w:r>
    </w:p>
    <w:p w14:paraId="07F89B8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报名表</w:t>
      </w:r>
    </w:p>
    <w:p w14:paraId="7AE976B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授权委托书及法人身份证明及授权人身份证明</w:t>
      </w:r>
    </w:p>
    <w:p w14:paraId="498ECE5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营业执照</w:t>
      </w:r>
    </w:p>
    <w:p w14:paraId="69A5CA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5089D6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6FA06CB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8704C2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F3359D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0E6D8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9E5B81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C2C225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25A0B19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F72849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DB0DDE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7E3B800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0356A2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1.鄂尔多斯市第四人民医院2025年世界精神卫生日宣传项目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  <w:t>询价采购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项目报名表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113B29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鄂尔多斯市第四人民医院2025年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世界精神卫生日宣传项目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询价采购项目</w:t>
      </w:r>
    </w:p>
    <w:p w14:paraId="69E0B1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投标文件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5EB97B77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</w:p>
    <w:p w14:paraId="2A2734F9">
      <w:pPr>
        <w:spacing w:line="360" w:lineRule="auto"/>
        <w:ind w:firstLine="3213" w:firstLineChars="1000"/>
        <w:jc w:val="both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eastAsia="zh-CN"/>
        </w:rPr>
      </w:pPr>
    </w:p>
    <w:p w14:paraId="0D2066B7">
      <w:pPr>
        <w:spacing w:line="360" w:lineRule="auto"/>
        <w:ind w:firstLine="3213" w:firstLineChars="10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授权委托书</w:t>
      </w:r>
    </w:p>
    <w:p w14:paraId="52E9FC67">
      <w:pPr>
        <w:spacing w:line="360" w:lineRule="auto"/>
        <w:ind w:firstLine="5160" w:firstLineChars="215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</w:t>
      </w:r>
    </w:p>
    <w:p w14:paraId="72777679"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本人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（姓名）系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投标人</w:t>
      </w:r>
      <w:r>
        <w:rPr>
          <w:rFonts w:ascii="宋体" w:hAnsi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（姓名）为我方代理人。</w:t>
      </w:r>
      <w:r>
        <w:rPr>
          <w:rFonts w:ascii="宋体" w:hAnsi="宋体" w:eastAsia="宋体" w:cs="宋体"/>
          <w:color w:val="auto"/>
          <w:sz w:val="24"/>
          <w:szCs w:val="24"/>
        </w:rPr>
        <w:t>参加_________________（项目名称）的招标，项目编号：_________________。代理人根据授权，</w:t>
      </w:r>
      <w:r>
        <w:rPr>
          <w:rFonts w:ascii="宋体" w:hAnsi="宋体"/>
          <w:color w:val="auto"/>
          <w:sz w:val="24"/>
          <w:szCs w:val="24"/>
        </w:rPr>
        <w:t>代理人根据授权，以我方名义签署、澄清确认、递 交、撤回、修改招标项目</w:t>
      </w:r>
      <w:r>
        <w:rPr>
          <w:rFonts w:hint="eastAsia" w:ascii="宋体" w:hAnsi="宋体"/>
          <w:color w:val="auto"/>
          <w:sz w:val="24"/>
          <w:szCs w:val="24"/>
        </w:rPr>
        <w:t>投标</w:t>
      </w:r>
      <w:r>
        <w:rPr>
          <w:rFonts w:ascii="宋体" w:hAnsi="宋体"/>
          <w:color w:val="auto"/>
          <w:sz w:val="24"/>
          <w:szCs w:val="24"/>
        </w:rPr>
        <w:t>文件、签订合同和处理有关事宜，其法律后果由我方承担。委托期限：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。</w:t>
      </w:r>
    </w:p>
    <w:p w14:paraId="5F8CE1F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代理人无转委托权。 </w:t>
      </w:r>
    </w:p>
    <w:p w14:paraId="5CCC332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投 标 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加盖公章</w:t>
      </w:r>
      <w:r>
        <w:rPr>
          <w:rFonts w:ascii="宋体" w:hAnsi="宋体"/>
          <w:color w:val="auto"/>
          <w:sz w:val="24"/>
          <w:szCs w:val="24"/>
        </w:rPr>
        <w:t xml:space="preserve">） </w:t>
      </w:r>
    </w:p>
    <w:p w14:paraId="6E144CD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7400F75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委托代理人：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44B3D5D5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5B0A691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23E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02EE4A7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47A79DD9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8DE5CB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法定代表人身份证扫描件正面</w:t>
            </w:r>
          </w:p>
          <w:p w14:paraId="58AA3A5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noWrap w:val="0"/>
            <w:vAlign w:val="top"/>
          </w:tcPr>
          <w:p w14:paraId="318E9DE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404C2D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673BD7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法定代表人身份证扫描件反面</w:t>
            </w:r>
          </w:p>
        </w:tc>
      </w:tr>
      <w:tr w14:paraId="5117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257B8E3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CDCFE32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BBDDD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授权委托人身份证扫描件正面</w:t>
            </w:r>
          </w:p>
        </w:tc>
        <w:tc>
          <w:tcPr>
            <w:tcW w:w="4814" w:type="dxa"/>
            <w:noWrap w:val="0"/>
            <w:vAlign w:val="top"/>
          </w:tcPr>
          <w:p w14:paraId="65EAF37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9885700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5E423E4D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授权委托人身份证扫描件反面</w:t>
            </w:r>
          </w:p>
        </w:tc>
      </w:tr>
    </w:tbl>
    <w:p w14:paraId="72615C97">
      <w:pPr>
        <w:pStyle w:val="2"/>
        <w:spacing w:line="360" w:lineRule="auto"/>
        <w:ind w:right="57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                            </w:t>
      </w:r>
    </w:p>
    <w:p w14:paraId="7EA91AEF">
      <w:pPr>
        <w:pStyle w:val="2"/>
        <w:spacing w:line="360" w:lineRule="auto"/>
        <w:ind w:right="57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年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月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日</w:t>
      </w:r>
    </w:p>
    <w:p w14:paraId="1DDBFAA2"/>
    <w:p w14:paraId="2D1F682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944203">
      <w:pPr>
        <w:bidi w:val="0"/>
        <w:rPr>
          <w:lang w:val="en-US" w:eastAsia="zh-CN"/>
        </w:rPr>
      </w:pPr>
    </w:p>
    <w:p w14:paraId="1DA3043E">
      <w:pPr>
        <w:bidi w:val="0"/>
        <w:ind w:firstLine="414" w:firstLineChars="0"/>
        <w:jc w:val="left"/>
        <w:rPr>
          <w:lang w:val="en-US" w:eastAsia="zh-CN"/>
        </w:rPr>
      </w:pPr>
    </w:p>
    <w:p w14:paraId="04B8F3BB">
      <w:pPr>
        <w:spacing w:line="360" w:lineRule="auto"/>
        <w:ind w:firstLine="3213" w:firstLineChars="1000"/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01F41"/>
    <w:multiLevelType w:val="singleLevel"/>
    <w:tmpl w:val="8250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195504C2"/>
    <w:rsid w:val="2D1D06B8"/>
    <w:rsid w:val="31206C20"/>
    <w:rsid w:val="3A681691"/>
    <w:rsid w:val="41612E4D"/>
    <w:rsid w:val="45CA53B1"/>
    <w:rsid w:val="4C4717F7"/>
    <w:rsid w:val="561A2775"/>
    <w:rsid w:val="5A9A730C"/>
    <w:rsid w:val="6C2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504</Words>
  <Characters>675</Characters>
  <Lines>0</Lines>
  <Paragraphs>0</Paragraphs>
  <TotalTime>3</TotalTime>
  <ScaleCrop>false</ScaleCrop>
  <LinksUpToDate>false</LinksUpToDate>
  <CharactersWithSpaces>916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源菜</cp:lastModifiedBy>
  <dcterms:modified xsi:type="dcterms:W3CDTF">2025-09-25T08:15:09Z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DA719E939A8A41C3855C2975536EE9E9_13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